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B6" w:rsidRPr="009E011B" w:rsidRDefault="002808B6" w:rsidP="009E01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</w:pPr>
      <w:r w:rsidRPr="009E011B"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>Сведения о месте нахождения многофункционального центра предоставления государственных и муниципальных услуг по МР «Кизилюртовский район»</w:t>
      </w:r>
    </w:p>
    <w:p w:rsidR="002808B6" w:rsidRDefault="002808B6" w:rsidP="002808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1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18"/>
        <w:gridCol w:w="2035"/>
        <w:gridCol w:w="2410"/>
        <w:gridCol w:w="1834"/>
        <w:gridCol w:w="1718"/>
        <w:gridCol w:w="1670"/>
      </w:tblGrid>
      <w:tr w:rsidR="002808B6" w:rsidTr="00381211">
        <w:trPr>
          <w:trHeight w:val="31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Местонахождение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Сведение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зе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-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Сведения о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Режим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рабо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-</w:t>
            </w:r>
          </w:p>
        </w:tc>
      </w:tr>
      <w:tr w:rsidR="002808B6" w:rsidTr="00381211">
        <w:trPr>
          <w:trHeight w:val="317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МФЦ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МФЦ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здании</w:t>
            </w:r>
            <w:proofErr w:type="gram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 МФЦ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</w:p>
        </w:tc>
      </w:tr>
      <w:tr w:rsidR="002808B6" w:rsidTr="00381211">
        <w:trPr>
          <w:trHeight w:val="27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ке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, на котором</w:t>
            </w: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B6" w:rsidTr="00381211">
        <w:trPr>
          <w:trHeight w:val="25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расположен</w:t>
            </w: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B6" w:rsidTr="00381211">
        <w:trPr>
          <w:trHeight w:val="278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МФЦ</w:t>
            </w: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B6" w:rsidTr="00381211">
        <w:trPr>
          <w:trHeight w:val="30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Многофункцио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Республика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Даге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z w:val="24"/>
                <w:szCs w:val="24"/>
              </w:rPr>
              <w:t>Земельный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z w:val="24"/>
                <w:szCs w:val="24"/>
              </w:rPr>
              <w:t>Здание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z w:val="24"/>
                <w:szCs w:val="24"/>
              </w:rPr>
              <w:t xml:space="preserve">Режим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z w:val="24"/>
                <w:szCs w:val="24"/>
              </w:rPr>
              <w:t>рабо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z w:val="24"/>
                <w:szCs w:val="24"/>
              </w:rPr>
              <w:t>-</w:t>
            </w:r>
          </w:p>
        </w:tc>
      </w:tr>
      <w:tr w:rsidR="002808B6" w:rsidTr="00381211">
        <w:trPr>
          <w:trHeight w:val="28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нальный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     центр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стан,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Кизилюртов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z w:val="24"/>
                <w:szCs w:val="24"/>
              </w:rPr>
              <w:t>участок.</w:t>
            </w: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z w:val="24"/>
                <w:szCs w:val="24"/>
              </w:rPr>
              <w:t>МФЦ.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ты:</w:t>
            </w:r>
          </w:p>
        </w:tc>
      </w:tr>
      <w:tr w:rsidR="002808B6" w:rsidTr="00381211">
        <w:trPr>
          <w:trHeight w:val="27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предоставления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               район,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Площадь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зе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-</w:t>
            </w: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Общая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пло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Пн-Пт</w:t>
            </w:r>
            <w:proofErr w:type="spellEnd"/>
          </w:p>
        </w:tc>
      </w:tr>
      <w:tr w:rsidR="002808B6" w:rsidTr="00381211">
        <w:trPr>
          <w:trHeight w:val="29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государственных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Султанянгиюрт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,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мельного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   уча-</w:t>
            </w: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щадь-202,9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8:00-18:00;</w:t>
            </w:r>
          </w:p>
        </w:tc>
      </w:tr>
      <w:tr w:rsidR="002808B6" w:rsidTr="00381211">
        <w:trPr>
          <w:trHeight w:val="27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и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б,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стка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 890 кв.м.,</w:t>
            </w: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кв.м.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2808B6" w:rsidTr="00381211">
        <w:trPr>
          <w:trHeight w:val="29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жду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Шамхалянги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Кадастровый</w:t>
            </w: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Количество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9:00-13:00;</w:t>
            </w:r>
          </w:p>
        </w:tc>
      </w:tr>
      <w:tr w:rsidR="002808B6" w:rsidTr="00381211">
        <w:trPr>
          <w:trHeight w:val="26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юртовским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 каналом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номер-</w:t>
            </w: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этажей-1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Вс</w:t>
            </w:r>
            <w:proofErr w:type="gram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выходной</w:t>
            </w:r>
            <w:proofErr w:type="spellEnd"/>
          </w:p>
        </w:tc>
      </w:tr>
      <w:tr w:rsidR="002808B6" w:rsidTr="00381211">
        <w:trPr>
          <w:trHeight w:val="28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и строящейся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шко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05:06:000001:7</w:t>
            </w: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Количество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B6" w:rsidTr="00381211">
        <w:trPr>
          <w:trHeight w:val="28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лой</w:t>
            </w:r>
            <w:proofErr w:type="spellEnd"/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959</w:t>
            </w: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обслуживаю-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B6" w:rsidTr="00381211">
        <w:trPr>
          <w:trHeight w:val="26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 окон-4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B6" w:rsidTr="00381211">
        <w:trPr>
          <w:trHeight w:val="326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Кадастровый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B6" w:rsidTr="00381211">
        <w:trPr>
          <w:trHeight w:val="25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номер-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B6" w:rsidTr="00381211">
        <w:trPr>
          <w:trHeight w:val="25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05:06:000001: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B6" w:rsidTr="00381211">
        <w:trPr>
          <w:trHeight w:val="346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9225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8B6" w:rsidRDefault="002808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8B6" w:rsidRDefault="002808B6" w:rsidP="002808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</w:rPr>
      </w:pPr>
    </w:p>
    <w:sectPr w:rsidR="00280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08B6"/>
    <w:rsid w:val="002808B6"/>
    <w:rsid w:val="00381211"/>
    <w:rsid w:val="009E011B"/>
    <w:rsid w:val="00C3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2017-10-06T08:57:00Z</dcterms:created>
  <dcterms:modified xsi:type="dcterms:W3CDTF">2017-10-06T09:08:00Z</dcterms:modified>
</cp:coreProperties>
</file>