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74" w:rsidRDefault="00FC7874" w:rsidP="000D7BD1">
      <w:pPr>
        <w:pStyle w:val="ad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0D7BD1">
        <w:rPr>
          <w:b/>
          <w:sz w:val="28"/>
          <w:szCs w:val="28"/>
        </w:rPr>
        <w:t>о проделанной работе среди верующих особенно молодежи по недопущению распространению идеологии терроризма на территории района.</w:t>
      </w:r>
    </w:p>
    <w:p w:rsidR="000D7BD1" w:rsidRDefault="000D7BD1" w:rsidP="00FC7874">
      <w:pPr>
        <w:pStyle w:val="ad"/>
        <w:ind w:firstLine="708"/>
        <w:jc w:val="both"/>
        <w:rPr>
          <w:b/>
          <w:sz w:val="28"/>
          <w:szCs w:val="28"/>
        </w:rPr>
      </w:pPr>
    </w:p>
    <w:p w:rsidR="00FC7874" w:rsidRPr="00FC7874" w:rsidRDefault="00312658" w:rsidP="00FC7874">
      <w:pPr>
        <w:pStyle w:val="ad"/>
        <w:ind w:firstLine="708"/>
        <w:jc w:val="both"/>
        <w:rPr>
          <w:sz w:val="28"/>
          <w:szCs w:val="28"/>
        </w:rPr>
      </w:pPr>
      <w:r w:rsidRPr="00FC7874">
        <w:rPr>
          <w:b/>
          <w:sz w:val="28"/>
          <w:szCs w:val="28"/>
        </w:rPr>
        <w:t>13 марта</w:t>
      </w:r>
      <w:r w:rsidRPr="00FC7874">
        <w:rPr>
          <w:sz w:val="28"/>
          <w:szCs w:val="28"/>
        </w:rPr>
        <w:t xml:space="preserve"> в детском чита</w:t>
      </w:r>
      <w:r w:rsidR="000D7BD1">
        <w:rPr>
          <w:sz w:val="28"/>
          <w:szCs w:val="28"/>
        </w:rPr>
        <w:t>льном зале заведующая отделом</w:t>
      </w:r>
      <w:r w:rsidRPr="00FC7874">
        <w:rPr>
          <w:sz w:val="28"/>
          <w:szCs w:val="28"/>
        </w:rPr>
        <w:t xml:space="preserve"> Асадулаева</w:t>
      </w:r>
      <w:r w:rsidR="000D7BD1">
        <w:rPr>
          <w:sz w:val="28"/>
          <w:szCs w:val="28"/>
        </w:rPr>
        <w:t xml:space="preserve"> Г. </w:t>
      </w:r>
      <w:r w:rsidRPr="00FC7874">
        <w:rPr>
          <w:sz w:val="28"/>
          <w:szCs w:val="28"/>
        </w:rPr>
        <w:t>провела для юных читателей час познания на тему «Обряды наших предков».</w:t>
      </w:r>
    </w:p>
    <w:p w:rsidR="00312658" w:rsidRPr="00FC7874" w:rsidRDefault="00312658" w:rsidP="00FC7874">
      <w:pPr>
        <w:pStyle w:val="ad"/>
        <w:jc w:val="both"/>
        <w:rPr>
          <w:sz w:val="28"/>
          <w:szCs w:val="28"/>
        </w:rPr>
      </w:pPr>
      <w:r w:rsidRPr="00FC7874">
        <w:rPr>
          <w:sz w:val="28"/>
          <w:szCs w:val="28"/>
        </w:rPr>
        <w:t xml:space="preserve">Республика Дагестан является самым многонациональным регионом России. Разумеется, у каждого народа есть свои обычаи и духовные ценности. И хотя традиции Дагестана весьма разнообразны, в них проявляется некоторая </w:t>
      </w:r>
      <w:r w:rsidR="00FC7874" w:rsidRPr="00FC7874">
        <w:rPr>
          <w:sz w:val="28"/>
          <w:szCs w:val="28"/>
        </w:rPr>
        <w:t>схожесть. Самой</w:t>
      </w:r>
      <w:r w:rsidRPr="00FC7874">
        <w:rPr>
          <w:sz w:val="28"/>
          <w:szCs w:val="28"/>
        </w:rPr>
        <w:t xml:space="preserve"> почитаемой традицией дагестанских народов является, конечно же, </w:t>
      </w:r>
      <w:hyperlink r:id="rId6" w:tgtFrame="_blank" w:history="1">
        <w:r w:rsidRPr="00FC7874">
          <w:rPr>
            <w:rStyle w:val="a6"/>
            <w:rFonts w:ascii="Arial" w:hAnsi="Arial" w:cs="Arial"/>
            <w:color w:val="0088CC"/>
            <w:spacing w:val="11"/>
            <w:sz w:val="28"/>
            <w:szCs w:val="28"/>
          </w:rPr>
          <w:t>гостеприимство</w:t>
        </w:r>
      </w:hyperlink>
      <w:r w:rsidRPr="00FC7874">
        <w:rPr>
          <w:sz w:val="28"/>
          <w:szCs w:val="28"/>
        </w:rPr>
        <w:t>. Об этом сложено немало стихов и песен. С гостеприимством переплетены обычаи куначества, поскольку первое часто переходило во второе.</w:t>
      </w:r>
    </w:p>
    <w:p w:rsidR="00312658" w:rsidRPr="00FC7874" w:rsidRDefault="00312658" w:rsidP="00FC7874">
      <w:pPr>
        <w:pStyle w:val="ad"/>
        <w:jc w:val="both"/>
        <w:rPr>
          <w:sz w:val="28"/>
          <w:szCs w:val="28"/>
        </w:rPr>
      </w:pPr>
      <w:r w:rsidRPr="00FC7874">
        <w:rPr>
          <w:sz w:val="28"/>
          <w:szCs w:val="28"/>
        </w:rPr>
        <w:t xml:space="preserve">Честолюбие и правдивость у дагестанцев в крови и это тоже можно рассматривать как обычай. Дагестанцы старались строго следовать заветам предков быть честными и правдивыми и в таком же духе </w:t>
      </w:r>
      <w:r w:rsidR="00FC7874" w:rsidRPr="00FC7874">
        <w:rPr>
          <w:sz w:val="28"/>
          <w:szCs w:val="28"/>
        </w:rPr>
        <w:t>воспитали</w:t>
      </w:r>
      <w:r w:rsidRPr="00FC7874">
        <w:rPr>
          <w:sz w:val="28"/>
          <w:szCs w:val="28"/>
        </w:rPr>
        <w:t xml:space="preserve"> подрастающее поколение. В некоторых селениях потерянную вещь и сейчас оставляют на видном месте. Об одном из красивейших обрядов горцев – свадьбе - писала в свое время дагестанская поэтесса Фазу Алиева: «Я очень люблю горские свадьбы не только потому, что я люблю танцевать, а потому что здесь </w:t>
      </w:r>
      <w:r w:rsidR="00FC7874" w:rsidRPr="00FC7874">
        <w:rPr>
          <w:sz w:val="28"/>
          <w:szCs w:val="28"/>
        </w:rPr>
        <w:t>бывает,</w:t>
      </w:r>
      <w:r w:rsidRPr="00FC7874">
        <w:rPr>
          <w:sz w:val="28"/>
          <w:szCs w:val="28"/>
        </w:rPr>
        <w:t xml:space="preserve">  мобилизована вся мудрость людей! Люблю эти красивые и мудрые обряды. Когда невеста входит в дом жениха, её встречает мать его и ещё на пороге  кладёт ей в рот полную ложку пчелиного мёда, приговаривая «пусть тебе в нашем  доме будет  всю жизнь так же сладко, как сладок этот мёд, и желание трудиться будет у тебя такое же,  как летом у пчёл».</w:t>
      </w:r>
    </w:p>
    <w:p w:rsidR="00FC7874" w:rsidRDefault="00312658" w:rsidP="00FC7874">
      <w:pPr>
        <w:pStyle w:val="ad"/>
        <w:jc w:val="both"/>
        <w:rPr>
          <w:sz w:val="28"/>
          <w:szCs w:val="28"/>
        </w:rPr>
      </w:pPr>
      <w:r w:rsidRPr="00FC7874">
        <w:rPr>
          <w:sz w:val="28"/>
          <w:szCs w:val="28"/>
        </w:rPr>
        <w:t>На протяжении многих веков об</w:t>
      </w:r>
      <w:r w:rsidR="00FC7874">
        <w:rPr>
          <w:sz w:val="28"/>
          <w:szCs w:val="28"/>
        </w:rPr>
        <w:t xml:space="preserve">ычаи и традиции  наших предков, адаты, </w:t>
      </w:r>
      <w:r w:rsidRPr="00FC7874">
        <w:rPr>
          <w:sz w:val="28"/>
          <w:szCs w:val="28"/>
        </w:rPr>
        <w:t>имели силу закона и представляли огромный нравственный потенциал, объединяя и консолидируя все живущие в Дагестане народы. Особая их ценность в том, что в них заключен обобщенный, испытанный временем многовековой опыт.</w:t>
      </w:r>
    </w:p>
    <w:p w:rsidR="00312658" w:rsidRPr="00FC7874" w:rsidRDefault="00312658" w:rsidP="00FC7874">
      <w:pPr>
        <w:pStyle w:val="ad"/>
        <w:ind w:firstLine="708"/>
        <w:rPr>
          <w:sz w:val="28"/>
          <w:szCs w:val="28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lastRenderedPageBreak/>
        <w:drawing>
          <wp:inline distT="0" distB="0" distL="0" distR="0">
            <wp:extent cx="4004110" cy="3004796"/>
            <wp:effectExtent l="19050" t="0" r="0" b="0"/>
            <wp:docPr id="4" name="Рисунок 3" descr="C:\Users\Admin\Desktop\QUUA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QUUA65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706" cy="300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58" w:rsidRDefault="00312658" w:rsidP="00312658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drawing>
          <wp:inline distT="0" distB="0" distL="0" distR="0">
            <wp:extent cx="4557294" cy="3419920"/>
            <wp:effectExtent l="19050" t="0" r="0" b="0"/>
            <wp:docPr id="5" name="Рисунок 4" descr="C:\Users\Admin\Desktop\REJV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REJV07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36" cy="342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58" w:rsidRDefault="00312658" w:rsidP="00312658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lastRenderedPageBreak/>
        <w:drawing>
          <wp:inline distT="0" distB="0" distL="0" distR="0">
            <wp:extent cx="4172284" cy="3130998"/>
            <wp:effectExtent l="19050" t="0" r="0" b="0"/>
            <wp:docPr id="6" name="Рисунок 5" descr="C:\Users\Admin\Desktop\YBQI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YBQI38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527" cy="313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58" w:rsidRDefault="00312658" w:rsidP="00312658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drawing>
          <wp:inline distT="0" distB="0" distL="0" distR="0">
            <wp:extent cx="4748258" cy="5417345"/>
            <wp:effectExtent l="19050" t="0" r="0" b="0"/>
            <wp:docPr id="7" name="Рисунок 6" descr="C:\Users\Admin\Desktop\GYIH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GYIH47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91" cy="542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658" w:rsidSect="001A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23" w:rsidRDefault="00E75C23" w:rsidP="00312658">
      <w:pPr>
        <w:spacing w:after="0" w:line="240" w:lineRule="auto"/>
      </w:pPr>
      <w:r>
        <w:separator/>
      </w:r>
    </w:p>
  </w:endnote>
  <w:endnote w:type="continuationSeparator" w:id="1">
    <w:p w:rsidR="00E75C23" w:rsidRDefault="00E75C23" w:rsidP="0031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23" w:rsidRDefault="00E75C23" w:rsidP="00312658">
      <w:pPr>
        <w:spacing w:after="0" w:line="240" w:lineRule="auto"/>
      </w:pPr>
      <w:r>
        <w:separator/>
      </w:r>
    </w:p>
  </w:footnote>
  <w:footnote w:type="continuationSeparator" w:id="1">
    <w:p w:rsidR="00E75C23" w:rsidRDefault="00E75C23" w:rsidP="00312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576"/>
    <w:rsid w:val="000D7BD1"/>
    <w:rsid w:val="00187615"/>
    <w:rsid w:val="001A0E74"/>
    <w:rsid w:val="001A7576"/>
    <w:rsid w:val="00312658"/>
    <w:rsid w:val="004C309B"/>
    <w:rsid w:val="007B3C5D"/>
    <w:rsid w:val="00E3706D"/>
    <w:rsid w:val="00E75C23"/>
    <w:rsid w:val="00F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1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2658"/>
  </w:style>
  <w:style w:type="paragraph" w:styleId="ab">
    <w:name w:val="footer"/>
    <w:basedOn w:val="a"/>
    <w:link w:val="ac"/>
    <w:uiPriority w:val="99"/>
    <w:semiHidden/>
    <w:unhideWhenUsed/>
    <w:rsid w:val="0031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2658"/>
  </w:style>
  <w:style w:type="paragraph" w:styleId="ad">
    <w:name w:val="No Spacing"/>
    <w:uiPriority w:val="1"/>
    <w:qFormat/>
    <w:rsid w:val="00FC7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nci-kavkaza.ru/gostepriimstvo-svyatoj-dolg-kavkaz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2018-04-02T11:31:00Z</cp:lastPrinted>
  <dcterms:created xsi:type="dcterms:W3CDTF">2018-03-30T07:28:00Z</dcterms:created>
  <dcterms:modified xsi:type="dcterms:W3CDTF">2018-04-02T11:32:00Z</dcterms:modified>
</cp:coreProperties>
</file>