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DA" w:rsidRPr="00B063DA" w:rsidRDefault="00A978E5" w:rsidP="00B063DA">
      <w:pPr>
        <w:pStyle w:val="a4"/>
        <w:ind w:left="-567" w:right="-284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3DA" w:rsidRPr="00B063DA">
        <w:rPr>
          <w:sz w:val="28"/>
          <w:szCs w:val="28"/>
        </w:rPr>
        <w:t>26 апреля специалисты АТК Кизилюртовского района посетили семью отбывшего наказание за пособничество боевикам жителя селения Стальское, в многодетной семье которого сложная жизненная ситуация. Родители не трудоустроены, все дети – несовершеннолетние.</w:t>
      </w:r>
    </w:p>
    <w:p w:rsidR="00B063DA" w:rsidRPr="00B063DA" w:rsidRDefault="00B063DA" w:rsidP="00B063DA">
      <w:pPr>
        <w:pStyle w:val="a4"/>
        <w:ind w:left="-567" w:right="-284" w:firstLine="567"/>
        <w:rPr>
          <w:sz w:val="28"/>
          <w:szCs w:val="28"/>
        </w:rPr>
      </w:pPr>
      <w:r w:rsidRPr="00B063DA">
        <w:rPr>
          <w:sz w:val="28"/>
          <w:szCs w:val="28"/>
        </w:rPr>
        <w:t xml:space="preserve">Как сообщили в АТК, все бытовые проблемы многодетной семьи решатся постепенно, если помочь ему встать на учет как безработному или найти работу по специальности (автоэлектрика). Специалисты аппарата АТК </w:t>
      </w:r>
      <w:proofErr w:type="spellStart"/>
      <w:r w:rsidRPr="00B063DA">
        <w:rPr>
          <w:sz w:val="28"/>
          <w:szCs w:val="28"/>
        </w:rPr>
        <w:t>Сабина</w:t>
      </w:r>
      <w:proofErr w:type="spellEnd"/>
      <w:r w:rsidRPr="00B063DA">
        <w:rPr>
          <w:sz w:val="28"/>
          <w:szCs w:val="28"/>
        </w:rPr>
        <w:t xml:space="preserve"> Рашидова и Расул Мусаев изучили болевые точки семьи и подготовили программу по оказанию ей помощи.</w:t>
      </w:r>
    </w:p>
    <w:p w:rsidR="00B063DA" w:rsidRPr="00B063DA" w:rsidRDefault="00B063DA" w:rsidP="00B063DA">
      <w:pPr>
        <w:pStyle w:val="a3"/>
        <w:shd w:val="clear" w:color="auto" w:fill="FFFFFF"/>
        <w:spacing w:before="432" w:beforeAutospacing="0" w:after="432" w:afterAutospacing="0" w:line="403" w:lineRule="atLeast"/>
        <w:ind w:left="-567" w:right="-284" w:firstLine="567"/>
        <w:rPr>
          <w:rFonts w:ascii="Arial" w:hAnsi="Arial" w:cs="Arial"/>
          <w:color w:val="3C4348"/>
          <w:spacing w:val="10"/>
          <w:sz w:val="28"/>
          <w:szCs w:val="28"/>
        </w:rPr>
      </w:pPr>
      <w:r w:rsidRPr="00B063DA">
        <w:rPr>
          <w:rFonts w:ascii="Arial" w:hAnsi="Arial" w:cs="Arial"/>
          <w:color w:val="3C4348"/>
          <w:spacing w:val="10"/>
          <w:sz w:val="28"/>
          <w:szCs w:val="28"/>
        </w:rPr>
        <w:t>  </w:t>
      </w:r>
      <w:r>
        <w:rPr>
          <w:rFonts w:ascii="Arial" w:hAnsi="Arial" w:cs="Arial"/>
          <w:noProof/>
          <w:color w:val="3C4348"/>
          <w:spacing w:val="10"/>
          <w:sz w:val="28"/>
          <w:szCs w:val="28"/>
        </w:rPr>
        <w:drawing>
          <wp:inline distT="0" distB="0" distL="0" distR="0">
            <wp:extent cx="5934710" cy="4443730"/>
            <wp:effectExtent l="19050" t="0" r="8890" b="0"/>
            <wp:docPr id="1" name="Рисунок 1" descr="C:\Users\Admin\Desktop\20180427_16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80427_1624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FE1" w:rsidRDefault="00EE2FE1" w:rsidP="00B063DA">
      <w:pPr>
        <w:ind w:left="-567" w:firstLine="567"/>
      </w:pPr>
    </w:p>
    <w:sectPr w:rsidR="00EE2FE1" w:rsidSect="00EE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404DF"/>
    <w:rsid w:val="007404DF"/>
    <w:rsid w:val="00801D17"/>
    <w:rsid w:val="00841528"/>
    <w:rsid w:val="008F1E4B"/>
    <w:rsid w:val="00921CC6"/>
    <w:rsid w:val="00A978E5"/>
    <w:rsid w:val="00B063DA"/>
    <w:rsid w:val="00EE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04DF"/>
  </w:style>
  <w:style w:type="paragraph" w:styleId="a3">
    <w:name w:val="Normal (Web)"/>
    <w:basedOn w:val="a"/>
    <w:uiPriority w:val="99"/>
    <w:semiHidden/>
    <w:unhideWhenUsed/>
    <w:rsid w:val="00B0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63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2018-05-03T06:23:00Z</cp:lastPrinted>
  <dcterms:created xsi:type="dcterms:W3CDTF">2018-05-03T06:25:00Z</dcterms:created>
  <dcterms:modified xsi:type="dcterms:W3CDTF">2018-05-03T06:25:00Z</dcterms:modified>
</cp:coreProperties>
</file>