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B0" w:rsidRDefault="00B156B0" w:rsidP="00B156B0">
      <w:pPr>
        <w:pStyle w:val="a3"/>
        <w:shd w:val="clear" w:color="auto" w:fill="FFFFFF"/>
        <w:spacing w:after="90" w:afterAutospacing="0"/>
        <w:rPr>
          <w:color w:val="1D2129"/>
          <w:sz w:val="28"/>
          <w:szCs w:val="28"/>
        </w:rPr>
      </w:pPr>
      <w:r w:rsidRPr="00B156B0">
        <w:rPr>
          <w:color w:val="1D2129"/>
          <w:sz w:val="28"/>
          <w:szCs w:val="28"/>
        </w:rPr>
        <w:t xml:space="preserve">Рабочая группа АТК </w:t>
      </w:r>
      <w:proofErr w:type="spellStart"/>
      <w:r w:rsidRPr="00B156B0">
        <w:rPr>
          <w:color w:val="1D2129"/>
          <w:sz w:val="28"/>
          <w:szCs w:val="28"/>
        </w:rPr>
        <w:t>Кизилюртовского</w:t>
      </w:r>
      <w:proofErr w:type="spellEnd"/>
      <w:r w:rsidRPr="00B156B0">
        <w:rPr>
          <w:color w:val="1D2129"/>
          <w:sz w:val="28"/>
          <w:szCs w:val="28"/>
        </w:rPr>
        <w:t xml:space="preserve"> района утвердила план работы</w:t>
      </w:r>
    </w:p>
    <w:p w:rsidR="00B156B0" w:rsidRPr="00B156B0" w:rsidRDefault="00B156B0" w:rsidP="00B156B0">
      <w:pPr>
        <w:pStyle w:val="a3"/>
        <w:shd w:val="clear" w:color="auto" w:fill="FFFFFF"/>
        <w:spacing w:after="90" w:afterAutospacing="0"/>
        <w:rPr>
          <w:color w:val="1D2129"/>
          <w:sz w:val="28"/>
          <w:szCs w:val="28"/>
        </w:rPr>
      </w:pPr>
    </w:p>
    <w:p w:rsidR="00B156B0" w:rsidRDefault="00B156B0" w:rsidP="00B156B0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Гаджи\Desktop\52582570_2274350309490588_1332687661428637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жи\Desktop\52582570_2274350309490588_133268766142863769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B0" w:rsidRPr="00B156B0" w:rsidRDefault="00B156B0" w:rsidP="00B156B0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proofErr w:type="gramStart"/>
      <w:r w:rsidRPr="00B156B0">
        <w:rPr>
          <w:color w:val="1D2129"/>
          <w:sz w:val="28"/>
          <w:szCs w:val="28"/>
        </w:rPr>
        <w:t xml:space="preserve">В соответствии с планом работы рабочей группы при Антитеррористической комиссии в МР «Кизилюртовский район» по обследованию объектов террористических посягательств, находящихся в муниципальной собственности или в ведении органов местного самоуправления, а также мест массового пребывания людей 19 февраля заместитель главы администрации района, руководитель рабочей группы при АТК </w:t>
      </w:r>
      <w:proofErr w:type="spellStart"/>
      <w:r w:rsidRPr="00B156B0">
        <w:rPr>
          <w:color w:val="1D2129"/>
          <w:sz w:val="28"/>
          <w:szCs w:val="28"/>
        </w:rPr>
        <w:t>Абдурахман</w:t>
      </w:r>
      <w:proofErr w:type="spellEnd"/>
      <w:r w:rsidRPr="00B156B0">
        <w:rPr>
          <w:color w:val="1D2129"/>
          <w:sz w:val="28"/>
          <w:szCs w:val="28"/>
        </w:rPr>
        <w:t xml:space="preserve"> </w:t>
      </w:r>
      <w:proofErr w:type="spellStart"/>
      <w:r w:rsidRPr="00B156B0">
        <w:rPr>
          <w:color w:val="1D2129"/>
          <w:sz w:val="28"/>
          <w:szCs w:val="28"/>
        </w:rPr>
        <w:t>Хабибулаев</w:t>
      </w:r>
      <w:proofErr w:type="spellEnd"/>
      <w:r w:rsidRPr="00B156B0">
        <w:rPr>
          <w:color w:val="1D2129"/>
          <w:sz w:val="28"/>
          <w:szCs w:val="28"/>
        </w:rPr>
        <w:t xml:space="preserve"> провел засед</w:t>
      </w:r>
      <w:r w:rsidRPr="00B156B0">
        <w:rPr>
          <w:rStyle w:val="textexposedshowmailrucssattributepostfix"/>
          <w:color w:val="1D2129"/>
          <w:sz w:val="28"/>
          <w:szCs w:val="28"/>
        </w:rPr>
        <w:t>ание рабочей группы с участием представителей правоохранительных органов, отдела надзорной деятельности</w:t>
      </w:r>
      <w:proofErr w:type="gramEnd"/>
      <w:r w:rsidRPr="00B156B0">
        <w:rPr>
          <w:rStyle w:val="textexposedshowmailrucssattributepostfix"/>
          <w:color w:val="1D2129"/>
          <w:sz w:val="28"/>
          <w:szCs w:val="28"/>
        </w:rPr>
        <w:t>, а также начальника отдела ГО и ЧС администрации района.</w:t>
      </w:r>
    </w:p>
    <w:p w:rsidR="00B156B0" w:rsidRPr="00B156B0" w:rsidRDefault="00B156B0" w:rsidP="00B156B0">
      <w:pPr>
        <w:pStyle w:val="a3"/>
        <w:shd w:val="clear" w:color="auto" w:fill="FFFFFF"/>
        <w:spacing w:after="90" w:afterAutospacing="0"/>
        <w:rPr>
          <w:color w:val="1D2129"/>
          <w:sz w:val="28"/>
          <w:szCs w:val="28"/>
        </w:rPr>
      </w:pPr>
      <w:r w:rsidRPr="00B156B0">
        <w:rPr>
          <w:color w:val="1D2129"/>
          <w:sz w:val="28"/>
          <w:szCs w:val="28"/>
        </w:rPr>
        <w:t>На встрече обсуждался вопрос о необходимости проведения обследований дошкольных образовательных учреждений района на предмет выполнения требований к их антитеррористической защищенности.</w:t>
      </w:r>
    </w:p>
    <w:p w:rsidR="00B156B0" w:rsidRPr="00B156B0" w:rsidRDefault="00B156B0" w:rsidP="00B156B0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B156B0">
        <w:rPr>
          <w:color w:val="1D2129"/>
          <w:sz w:val="28"/>
          <w:szCs w:val="28"/>
        </w:rPr>
        <w:t>Кроме того, рабочей группой было принято решение включить в график проведения обследований и средние общеобразовательные учреждения, а также медресе.</w:t>
      </w:r>
    </w:p>
    <w:p w:rsidR="00B156B0" w:rsidRPr="00B156B0" w:rsidRDefault="00B156B0" w:rsidP="00B156B0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B156B0">
        <w:rPr>
          <w:color w:val="1D2129"/>
          <w:sz w:val="28"/>
          <w:szCs w:val="28"/>
        </w:rPr>
        <w:t>По итогам заседания был согласован и утвержден график выездов в населенные пункты района по вышеуказанным объектам.</w:t>
      </w:r>
    </w:p>
    <w:p w:rsidR="0062389B" w:rsidRPr="00B156B0" w:rsidRDefault="0062389B">
      <w:pPr>
        <w:rPr>
          <w:rFonts w:ascii="Times New Roman" w:hAnsi="Times New Roman" w:cs="Times New Roman"/>
          <w:sz w:val="28"/>
          <w:szCs w:val="28"/>
        </w:rPr>
      </w:pPr>
    </w:p>
    <w:sectPr w:rsidR="0062389B" w:rsidRPr="00B1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6B0"/>
    <w:rsid w:val="0062389B"/>
    <w:rsid w:val="00B1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mailrucssattributepostfix">
    <w:name w:val="text_exposed_show_mailru_css_attribute_postfix"/>
    <w:basedOn w:val="a0"/>
    <w:rsid w:val="00B156B0"/>
  </w:style>
  <w:style w:type="paragraph" w:styleId="a4">
    <w:name w:val="Balloon Text"/>
    <w:basedOn w:val="a"/>
    <w:link w:val="a5"/>
    <w:uiPriority w:val="99"/>
    <w:semiHidden/>
    <w:unhideWhenUsed/>
    <w:rsid w:val="00B1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2</cp:revision>
  <dcterms:created xsi:type="dcterms:W3CDTF">2019-02-22T10:37:00Z</dcterms:created>
  <dcterms:modified xsi:type="dcterms:W3CDTF">2019-02-22T10:47:00Z</dcterms:modified>
</cp:coreProperties>
</file>