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D6" w:rsidRDefault="00884BD6" w:rsidP="00884BD6">
      <w:pPr>
        <w:pStyle w:val="a3"/>
        <w:shd w:val="clear" w:color="auto" w:fill="FFFFFF"/>
        <w:spacing w:before="0" w:beforeAutospacing="0" w:after="107" w:afterAutospacing="0"/>
        <w:rPr>
          <w:b/>
          <w:color w:val="1D2129"/>
          <w:sz w:val="28"/>
          <w:szCs w:val="28"/>
        </w:rPr>
      </w:pPr>
      <w:r w:rsidRPr="00884BD6">
        <w:rPr>
          <w:b/>
          <w:color w:val="1D2129"/>
          <w:sz w:val="28"/>
          <w:szCs w:val="28"/>
        </w:rPr>
        <w:t xml:space="preserve">В селении </w:t>
      </w:r>
      <w:proofErr w:type="spellStart"/>
      <w:r w:rsidRPr="00884BD6">
        <w:rPr>
          <w:b/>
          <w:color w:val="1D2129"/>
          <w:sz w:val="28"/>
          <w:szCs w:val="28"/>
        </w:rPr>
        <w:t>Стальское</w:t>
      </w:r>
      <w:proofErr w:type="spellEnd"/>
      <w:r w:rsidRPr="00884BD6">
        <w:rPr>
          <w:b/>
          <w:color w:val="1D2129"/>
          <w:sz w:val="28"/>
          <w:szCs w:val="28"/>
        </w:rPr>
        <w:t xml:space="preserve"> сотрудники аппарата АТК Кизилюртовского района побеседовали с бывшим пособником террористов</w:t>
      </w:r>
    </w:p>
    <w:p w:rsidR="00884BD6" w:rsidRDefault="00884BD6" w:rsidP="00884BD6">
      <w:pPr>
        <w:pStyle w:val="a3"/>
        <w:shd w:val="clear" w:color="auto" w:fill="FFFFFF"/>
        <w:spacing w:before="0" w:beforeAutospacing="0" w:after="107" w:afterAutospacing="0"/>
        <w:rPr>
          <w:b/>
          <w:color w:val="1D2129"/>
          <w:sz w:val="28"/>
          <w:szCs w:val="28"/>
        </w:rPr>
      </w:pPr>
    </w:p>
    <w:p w:rsidR="00884BD6" w:rsidRPr="00884BD6" w:rsidRDefault="00884BD6" w:rsidP="00884BD6">
      <w:pPr>
        <w:pStyle w:val="a3"/>
        <w:shd w:val="clear" w:color="auto" w:fill="FFFFFF"/>
        <w:spacing w:before="0" w:beforeAutospacing="0" w:after="107" w:afterAutospacing="0"/>
        <w:rPr>
          <w:b/>
          <w:color w:val="1D2129"/>
          <w:sz w:val="28"/>
          <w:szCs w:val="28"/>
        </w:rPr>
      </w:pPr>
      <w:r>
        <w:rPr>
          <w:b/>
          <w:noProof/>
          <w:color w:val="1D2129"/>
          <w:sz w:val="28"/>
          <w:szCs w:val="28"/>
        </w:rPr>
        <w:drawing>
          <wp:inline distT="0" distB="0" distL="0" distR="0">
            <wp:extent cx="5940425" cy="3340664"/>
            <wp:effectExtent l="19050" t="0" r="3175" b="0"/>
            <wp:docPr id="4" name="Рисунок 1" descr="C:\Users\гыук\Desktop\58443358_2312768965648722_203464548551544012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58443358_2312768965648722_2034645485515440128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D6" w:rsidRPr="00884BD6" w:rsidRDefault="00884BD6" w:rsidP="00884BD6">
      <w:pPr>
        <w:pStyle w:val="a3"/>
        <w:shd w:val="clear" w:color="auto" w:fill="FFFFFF"/>
        <w:spacing w:before="107" w:beforeAutospacing="0" w:after="107" w:afterAutospacing="0"/>
        <w:rPr>
          <w:color w:val="1D2129"/>
          <w:sz w:val="28"/>
          <w:szCs w:val="28"/>
        </w:rPr>
      </w:pPr>
      <w:r w:rsidRPr="00884BD6">
        <w:rPr>
          <w:color w:val="1D2129"/>
          <w:sz w:val="28"/>
          <w:szCs w:val="28"/>
        </w:rPr>
        <w:t xml:space="preserve">23 апреля текущего года в рамках профилактических антитеррористических мероприятий, а также в соответствии с графиком проведения индивидуальной профилактической работы в сельском поселении «сельсовет </w:t>
      </w:r>
      <w:proofErr w:type="spellStart"/>
      <w:r w:rsidRPr="00884BD6">
        <w:rPr>
          <w:color w:val="1D2129"/>
          <w:sz w:val="28"/>
          <w:szCs w:val="28"/>
        </w:rPr>
        <w:t>Стальский</w:t>
      </w:r>
      <w:proofErr w:type="spellEnd"/>
      <w:r w:rsidRPr="00884BD6">
        <w:rPr>
          <w:color w:val="1D2129"/>
          <w:sz w:val="28"/>
          <w:szCs w:val="28"/>
        </w:rPr>
        <w:t>» была организована адресная встреча с осужденным за преступления террористической направленности, отбывшим наказание.</w:t>
      </w:r>
    </w:p>
    <w:p w:rsidR="00884BD6" w:rsidRPr="00884BD6" w:rsidRDefault="00884BD6" w:rsidP="00884BD6">
      <w:pPr>
        <w:pStyle w:val="a3"/>
        <w:shd w:val="clear" w:color="auto" w:fill="FFFFFF"/>
        <w:spacing w:before="107" w:beforeAutospacing="0" w:after="107" w:afterAutospacing="0"/>
        <w:rPr>
          <w:color w:val="1D2129"/>
          <w:sz w:val="28"/>
          <w:szCs w:val="28"/>
        </w:rPr>
      </w:pPr>
      <w:r w:rsidRPr="00884BD6">
        <w:rPr>
          <w:color w:val="1D2129"/>
          <w:sz w:val="28"/>
          <w:szCs w:val="28"/>
        </w:rPr>
        <w:t>В мероприятии приняли участие заместите</w:t>
      </w:r>
      <w:r w:rsidRPr="00884BD6">
        <w:rPr>
          <w:rStyle w:val="textexposedshow"/>
          <w:color w:val="1D2129"/>
          <w:sz w:val="28"/>
          <w:szCs w:val="28"/>
        </w:rPr>
        <w:t xml:space="preserve">ль главы администрации района </w:t>
      </w:r>
      <w:proofErr w:type="spellStart"/>
      <w:r w:rsidRPr="00884BD6">
        <w:rPr>
          <w:rStyle w:val="textexposedshow"/>
          <w:color w:val="1D2129"/>
          <w:sz w:val="28"/>
          <w:szCs w:val="28"/>
        </w:rPr>
        <w:t>Абдурахман</w:t>
      </w:r>
      <w:proofErr w:type="spellEnd"/>
      <w:r w:rsidRPr="00884BD6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84BD6">
        <w:rPr>
          <w:rStyle w:val="textexposedshow"/>
          <w:color w:val="1D2129"/>
          <w:sz w:val="28"/>
          <w:szCs w:val="28"/>
        </w:rPr>
        <w:t>Хабибулаев</w:t>
      </w:r>
      <w:proofErr w:type="spellEnd"/>
      <w:r w:rsidRPr="00884BD6">
        <w:rPr>
          <w:rStyle w:val="textexposedshow"/>
          <w:color w:val="1D2129"/>
          <w:sz w:val="28"/>
          <w:szCs w:val="28"/>
        </w:rPr>
        <w:t xml:space="preserve">, специалисты аппарата АТК Кизилюртовского района Расул Мусаев и </w:t>
      </w:r>
      <w:proofErr w:type="spellStart"/>
      <w:r w:rsidRPr="00884BD6">
        <w:rPr>
          <w:rStyle w:val="textexposedshow"/>
          <w:color w:val="1D2129"/>
          <w:sz w:val="28"/>
          <w:szCs w:val="28"/>
        </w:rPr>
        <w:t>Сабина</w:t>
      </w:r>
      <w:proofErr w:type="spellEnd"/>
      <w:r w:rsidRPr="00884BD6">
        <w:rPr>
          <w:rStyle w:val="textexposedshow"/>
          <w:color w:val="1D2129"/>
          <w:sz w:val="28"/>
          <w:szCs w:val="28"/>
        </w:rPr>
        <w:t xml:space="preserve"> Рашидова.</w:t>
      </w:r>
    </w:p>
    <w:p w:rsidR="00884BD6" w:rsidRPr="00884BD6" w:rsidRDefault="00884BD6" w:rsidP="00884BD6">
      <w:pPr>
        <w:pStyle w:val="a3"/>
        <w:shd w:val="clear" w:color="auto" w:fill="FFFFFF"/>
        <w:spacing w:before="0" w:beforeAutospacing="0" w:after="107" w:afterAutospacing="0"/>
        <w:rPr>
          <w:color w:val="1D2129"/>
          <w:sz w:val="28"/>
          <w:szCs w:val="28"/>
        </w:rPr>
      </w:pPr>
      <w:proofErr w:type="gramStart"/>
      <w:r w:rsidRPr="00884BD6">
        <w:rPr>
          <w:color w:val="1D2129"/>
          <w:sz w:val="28"/>
          <w:szCs w:val="28"/>
        </w:rPr>
        <w:t xml:space="preserve">Сотрудники аппарата антитеррористической комиссии провели индивидуальную беседу с Ибрагимом </w:t>
      </w:r>
      <w:proofErr w:type="spellStart"/>
      <w:r w:rsidRPr="00884BD6">
        <w:rPr>
          <w:color w:val="1D2129"/>
          <w:sz w:val="28"/>
          <w:szCs w:val="28"/>
        </w:rPr>
        <w:t>Вахидовым</w:t>
      </w:r>
      <w:proofErr w:type="spellEnd"/>
      <w:r w:rsidRPr="00884BD6">
        <w:rPr>
          <w:color w:val="1D2129"/>
          <w:sz w:val="28"/>
          <w:szCs w:val="28"/>
        </w:rPr>
        <w:t xml:space="preserve">, который проживает в с. </w:t>
      </w:r>
      <w:proofErr w:type="spellStart"/>
      <w:r w:rsidRPr="00884BD6">
        <w:rPr>
          <w:color w:val="1D2129"/>
          <w:sz w:val="28"/>
          <w:szCs w:val="28"/>
        </w:rPr>
        <w:t>Стальское</w:t>
      </w:r>
      <w:proofErr w:type="spellEnd"/>
      <w:r w:rsidRPr="00884BD6">
        <w:rPr>
          <w:color w:val="1D2129"/>
          <w:sz w:val="28"/>
          <w:szCs w:val="28"/>
        </w:rPr>
        <w:t>, женат, имеет 3 детей.</w:t>
      </w:r>
      <w:proofErr w:type="gramEnd"/>
    </w:p>
    <w:p w:rsidR="00884BD6" w:rsidRPr="00884BD6" w:rsidRDefault="00884BD6" w:rsidP="00884BD6">
      <w:pPr>
        <w:pStyle w:val="a3"/>
        <w:shd w:val="clear" w:color="auto" w:fill="FFFFFF"/>
        <w:spacing w:before="107" w:beforeAutospacing="0" w:after="107" w:afterAutospacing="0"/>
        <w:rPr>
          <w:color w:val="1D2129"/>
          <w:sz w:val="28"/>
          <w:szCs w:val="28"/>
        </w:rPr>
      </w:pPr>
      <w:r w:rsidRPr="00884BD6">
        <w:rPr>
          <w:color w:val="1D2129"/>
          <w:sz w:val="28"/>
          <w:szCs w:val="28"/>
        </w:rPr>
        <w:t xml:space="preserve">Как сообщили в аппарате АТК, гражданин </w:t>
      </w:r>
      <w:proofErr w:type="spellStart"/>
      <w:r w:rsidRPr="00884BD6">
        <w:rPr>
          <w:color w:val="1D2129"/>
          <w:sz w:val="28"/>
          <w:szCs w:val="28"/>
        </w:rPr>
        <w:t>Вахидов</w:t>
      </w:r>
      <w:proofErr w:type="spellEnd"/>
      <w:r w:rsidRPr="00884BD6">
        <w:rPr>
          <w:color w:val="1D2129"/>
          <w:sz w:val="28"/>
          <w:szCs w:val="28"/>
        </w:rPr>
        <w:t xml:space="preserve"> работает, занимается земледелием, арендуя небольшой участок. По словам участкового, режим административного надзора он не нарушает.</w:t>
      </w:r>
    </w:p>
    <w:p w:rsidR="00884BD6" w:rsidRPr="00884BD6" w:rsidRDefault="00884BD6" w:rsidP="00884BD6">
      <w:pPr>
        <w:pStyle w:val="a3"/>
        <w:shd w:val="clear" w:color="auto" w:fill="FFFFFF"/>
        <w:spacing w:before="107" w:beforeAutospacing="0" w:after="107" w:afterAutospacing="0"/>
        <w:rPr>
          <w:color w:val="1D2129"/>
          <w:sz w:val="28"/>
          <w:szCs w:val="28"/>
        </w:rPr>
      </w:pPr>
      <w:r w:rsidRPr="00884BD6">
        <w:rPr>
          <w:color w:val="1D2129"/>
          <w:sz w:val="28"/>
          <w:szCs w:val="28"/>
        </w:rPr>
        <w:t xml:space="preserve">При беседе с членами аппарата АТК </w:t>
      </w:r>
      <w:proofErr w:type="spellStart"/>
      <w:r w:rsidRPr="00884BD6">
        <w:rPr>
          <w:color w:val="1D2129"/>
          <w:sz w:val="28"/>
          <w:szCs w:val="28"/>
        </w:rPr>
        <w:t>Вахидов</w:t>
      </w:r>
      <w:proofErr w:type="spellEnd"/>
      <w:r w:rsidRPr="00884BD6">
        <w:rPr>
          <w:color w:val="1D2129"/>
          <w:sz w:val="28"/>
          <w:szCs w:val="28"/>
        </w:rPr>
        <w:t xml:space="preserve"> </w:t>
      </w:r>
      <w:proofErr w:type="gramStart"/>
      <w:r w:rsidRPr="00884BD6">
        <w:rPr>
          <w:color w:val="1D2129"/>
          <w:sz w:val="28"/>
          <w:szCs w:val="28"/>
        </w:rPr>
        <w:t>высказал свое отрицательное отношение</w:t>
      </w:r>
      <w:proofErr w:type="gramEnd"/>
      <w:r w:rsidRPr="00884BD6">
        <w:rPr>
          <w:color w:val="1D2129"/>
          <w:sz w:val="28"/>
          <w:szCs w:val="28"/>
        </w:rPr>
        <w:t xml:space="preserve"> к терроризму и экстремизму, осудил действия бандитов. Свободное время Ибрагим </w:t>
      </w:r>
      <w:proofErr w:type="spellStart"/>
      <w:r w:rsidRPr="00884BD6">
        <w:rPr>
          <w:color w:val="1D2129"/>
          <w:sz w:val="28"/>
          <w:szCs w:val="28"/>
        </w:rPr>
        <w:t>Вахидов</w:t>
      </w:r>
      <w:proofErr w:type="spellEnd"/>
      <w:r w:rsidRPr="00884BD6">
        <w:rPr>
          <w:color w:val="1D2129"/>
          <w:sz w:val="28"/>
          <w:szCs w:val="28"/>
        </w:rPr>
        <w:t xml:space="preserve"> уделяет своей семье, воспитанию детей, никуда выезжать не </w:t>
      </w:r>
      <w:proofErr w:type="gramStart"/>
      <w:r w:rsidRPr="00884BD6">
        <w:rPr>
          <w:color w:val="1D2129"/>
          <w:sz w:val="28"/>
          <w:szCs w:val="28"/>
        </w:rPr>
        <w:t>собирается</w:t>
      </w:r>
      <w:proofErr w:type="gramEnd"/>
      <w:r w:rsidRPr="00884BD6">
        <w:rPr>
          <w:color w:val="1D2129"/>
          <w:sz w:val="28"/>
          <w:szCs w:val="28"/>
        </w:rPr>
        <w:t xml:space="preserve"> и покидать Дагестан не намерен.</w:t>
      </w:r>
    </w:p>
    <w:p w:rsidR="00884BD6" w:rsidRPr="00884BD6" w:rsidRDefault="00884BD6" w:rsidP="00884BD6">
      <w:pPr>
        <w:pStyle w:val="a3"/>
        <w:shd w:val="clear" w:color="auto" w:fill="FFFFFF"/>
        <w:spacing w:before="107" w:beforeAutospacing="0" w:after="107" w:afterAutospacing="0"/>
        <w:rPr>
          <w:color w:val="1D2129"/>
          <w:sz w:val="28"/>
          <w:szCs w:val="28"/>
        </w:rPr>
      </w:pPr>
      <w:r w:rsidRPr="00884BD6">
        <w:rPr>
          <w:color w:val="1D2129"/>
          <w:sz w:val="28"/>
          <w:szCs w:val="28"/>
        </w:rPr>
        <w:t xml:space="preserve">Как отметил </w:t>
      </w:r>
      <w:proofErr w:type="spellStart"/>
      <w:r w:rsidRPr="00884BD6">
        <w:rPr>
          <w:color w:val="1D2129"/>
          <w:sz w:val="28"/>
          <w:szCs w:val="28"/>
        </w:rPr>
        <w:t>Хабибулаев</w:t>
      </w:r>
      <w:proofErr w:type="spellEnd"/>
      <w:r w:rsidRPr="00884BD6">
        <w:rPr>
          <w:color w:val="1D2129"/>
          <w:sz w:val="28"/>
          <w:szCs w:val="28"/>
        </w:rPr>
        <w:t>, подобные встречи в Кизилюртовском районе будут проводиться систематически.</w:t>
      </w:r>
    </w:p>
    <w:p w:rsidR="00A504E7" w:rsidRPr="00884BD6" w:rsidRDefault="00A504E7" w:rsidP="00884BD6">
      <w:pPr>
        <w:rPr>
          <w:rFonts w:ascii="Times New Roman" w:hAnsi="Times New Roman" w:cs="Times New Roman"/>
          <w:sz w:val="28"/>
          <w:szCs w:val="28"/>
        </w:rPr>
      </w:pPr>
    </w:p>
    <w:sectPr w:rsidR="00A504E7" w:rsidRPr="00884BD6" w:rsidSect="001D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504E7"/>
    <w:rsid w:val="001D4E97"/>
    <w:rsid w:val="005B34CD"/>
    <w:rsid w:val="00884BD6"/>
    <w:rsid w:val="00A5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E7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884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2019-04-05T12:22:00Z</dcterms:created>
  <dcterms:modified xsi:type="dcterms:W3CDTF">2019-04-25T12:35:00Z</dcterms:modified>
</cp:coreProperties>
</file>